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F6F" w:rsidRPr="000F5300" w:rsidRDefault="006625BB" w:rsidP="000F53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5300">
        <w:rPr>
          <w:rFonts w:ascii="Times New Roman" w:hAnsi="Times New Roman" w:cs="Times New Roman"/>
          <w:b/>
          <w:sz w:val="24"/>
          <w:szCs w:val="24"/>
        </w:rPr>
        <w:t>Коллективный договор</w:t>
      </w:r>
    </w:p>
    <w:p w:rsidR="000F5300" w:rsidRPr="00434543" w:rsidRDefault="000F5300" w:rsidP="00423A8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5300">
        <w:rPr>
          <w:rFonts w:ascii="Times New Roman" w:hAnsi="Times New Roman" w:cs="Times New Roman"/>
          <w:sz w:val="24"/>
          <w:szCs w:val="24"/>
        </w:rPr>
        <w:t xml:space="preserve">Коллективный договор в </w:t>
      </w:r>
      <w:r w:rsidR="00423A89" w:rsidRPr="00423A89">
        <w:rPr>
          <w:rFonts w:ascii="Times New Roman" w:hAnsi="Times New Roman" w:cs="Times New Roman"/>
          <w:bCs/>
          <w:sz w:val="24"/>
          <w:szCs w:val="24"/>
        </w:rPr>
        <w:t>Автономной некоммерческой организации</w:t>
      </w:r>
      <w:r w:rsidR="00423A89">
        <w:rPr>
          <w:rFonts w:ascii="Times New Roman" w:hAnsi="Times New Roman" w:cs="Times New Roman"/>
          <w:bCs/>
          <w:sz w:val="24"/>
          <w:szCs w:val="24"/>
        </w:rPr>
        <w:t xml:space="preserve"> общеобразовательной школе</w:t>
      </w:r>
      <w:r w:rsidR="00423A89" w:rsidRPr="00423A89">
        <w:rPr>
          <w:rFonts w:ascii="Times New Roman" w:hAnsi="Times New Roman" w:cs="Times New Roman"/>
          <w:bCs/>
          <w:sz w:val="24"/>
          <w:szCs w:val="24"/>
        </w:rPr>
        <w:t xml:space="preserve"> «Источник»</w:t>
      </w:r>
      <w:r w:rsidRPr="00434543">
        <w:rPr>
          <w:rFonts w:ascii="Times New Roman" w:hAnsi="Times New Roman" w:cs="Times New Roman"/>
          <w:sz w:val="24"/>
          <w:szCs w:val="24"/>
        </w:rPr>
        <w:t xml:space="preserve"> </w:t>
      </w:r>
      <w:r w:rsidR="008C3FB6">
        <w:rPr>
          <w:rFonts w:ascii="Times New Roman" w:hAnsi="Times New Roman" w:cs="Times New Roman"/>
          <w:sz w:val="24"/>
          <w:szCs w:val="24"/>
        </w:rPr>
        <w:t xml:space="preserve">не заключался в связи с тем, что </w:t>
      </w:r>
      <w:r w:rsidR="0043454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н</w:t>
      </w:r>
      <w:r w:rsidR="00434543" w:rsidRPr="0043454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и </w:t>
      </w:r>
      <w:r w:rsidR="0043454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от </w:t>
      </w:r>
      <w:r w:rsidR="00434543" w:rsidRPr="0043454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одной из сторон </w:t>
      </w:r>
      <w:r w:rsidR="0043454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трудовых отношений</w:t>
      </w:r>
      <w:r w:rsidR="008C3FB6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, на сегодняшний день,</w:t>
      </w:r>
      <w:r w:rsidR="0043454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</w:t>
      </w:r>
      <w:r w:rsidR="00434543" w:rsidRPr="0043454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предложения о проведении коллективных переговоров не поступало</w:t>
      </w:r>
      <w:r w:rsidR="0043454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.</w:t>
      </w:r>
    </w:p>
    <w:p w:rsidR="000F5300" w:rsidRPr="00434543" w:rsidRDefault="000F5300" w:rsidP="00284D5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34543" w:rsidRDefault="00434543" w:rsidP="00284D56">
      <w:pPr>
        <w:pStyle w:val="ConsPlusNormal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F5300" w:rsidRPr="00434543" w:rsidRDefault="000F5300" w:rsidP="00284D56">
      <w:pPr>
        <w:pStyle w:val="ConsPlusNormal"/>
        <w:jc w:val="both"/>
        <w:rPr>
          <w:rFonts w:ascii="Times New Roman" w:hAnsi="Times New Roman" w:cs="Times New Roman"/>
          <w:i/>
        </w:rPr>
      </w:pPr>
      <w:r w:rsidRPr="00434543">
        <w:rPr>
          <w:rFonts w:ascii="Times New Roman" w:hAnsi="Times New Roman" w:cs="Times New Roman"/>
          <w:i/>
        </w:rPr>
        <w:t>СПРАВОЧНО:</w:t>
      </w:r>
    </w:p>
    <w:p w:rsidR="006625BB" w:rsidRPr="00434543" w:rsidRDefault="006625BB" w:rsidP="00284D56">
      <w:pPr>
        <w:pStyle w:val="ConsPlusNormal"/>
        <w:jc w:val="both"/>
        <w:rPr>
          <w:rFonts w:ascii="Times New Roman" w:hAnsi="Times New Roman" w:cs="Times New Roman"/>
          <w:i/>
        </w:rPr>
      </w:pPr>
      <w:r w:rsidRPr="00434543">
        <w:rPr>
          <w:rFonts w:ascii="Times New Roman" w:hAnsi="Times New Roman" w:cs="Times New Roman"/>
          <w:i/>
        </w:rPr>
        <w:t>Коллективный договор - правовой акт, регулирующий социально-трудовые отношения в организации или у индивидуального предпринимателя и заключаемый работниками и работодателем в лице их представителей (ст. 40 ТК РФ)</w:t>
      </w:r>
    </w:p>
    <w:p w:rsidR="00566223" w:rsidRPr="00434543" w:rsidRDefault="00566223" w:rsidP="006625BB">
      <w:pPr>
        <w:pStyle w:val="ConsPlusNormal"/>
        <w:ind w:firstLine="540"/>
        <w:jc w:val="both"/>
        <w:rPr>
          <w:rFonts w:ascii="Times New Roman" w:hAnsi="Times New Roman" w:cs="Times New Roman"/>
          <w:i/>
        </w:rPr>
      </w:pPr>
    </w:p>
    <w:p w:rsidR="006625BB" w:rsidRPr="00434543" w:rsidRDefault="002E4003" w:rsidP="00284D56">
      <w:pPr>
        <w:pStyle w:val="ConsPlusNormal"/>
        <w:jc w:val="both"/>
        <w:rPr>
          <w:rFonts w:ascii="Times New Roman" w:hAnsi="Times New Roman" w:cs="Times New Roman"/>
          <w:i/>
        </w:rPr>
      </w:pPr>
      <w:r w:rsidRPr="00434543">
        <w:rPr>
          <w:rFonts w:ascii="Times New Roman" w:hAnsi="Times New Roman" w:cs="Times New Roman"/>
          <w:i/>
        </w:rPr>
        <w:t>Правовое регулирование:</w:t>
      </w:r>
    </w:p>
    <w:p w:rsidR="002E4003" w:rsidRPr="00434543" w:rsidRDefault="0070475C" w:rsidP="000F5300">
      <w:pPr>
        <w:pStyle w:val="ConsPlusNormal"/>
        <w:numPr>
          <w:ilvl w:val="0"/>
          <w:numId w:val="4"/>
        </w:numPr>
        <w:tabs>
          <w:tab w:val="left" w:pos="284"/>
        </w:tabs>
        <w:ind w:left="0" w:firstLine="0"/>
        <w:rPr>
          <w:rFonts w:ascii="Times New Roman" w:hAnsi="Times New Roman" w:cs="Times New Roman"/>
          <w:i/>
        </w:rPr>
      </w:pPr>
      <w:r w:rsidRPr="00434543">
        <w:rPr>
          <w:rStyle w:val="tekst11"/>
          <w:rFonts w:ascii="Times New Roman" w:hAnsi="Times New Roman" w:cs="Times New Roman"/>
          <w:i/>
          <w:sz w:val="22"/>
          <w:szCs w:val="22"/>
        </w:rPr>
        <w:t xml:space="preserve">Трудовой кодекс Российской Федерации, </w:t>
      </w:r>
      <w:r w:rsidR="000F5300" w:rsidRPr="00434543">
        <w:rPr>
          <w:rStyle w:val="tekst11"/>
          <w:rFonts w:ascii="Times New Roman" w:hAnsi="Times New Roman" w:cs="Times New Roman"/>
          <w:i/>
          <w:sz w:val="22"/>
          <w:szCs w:val="22"/>
        </w:rPr>
        <w:t>(г</w:t>
      </w:r>
      <w:r w:rsidR="00284D56" w:rsidRPr="00434543">
        <w:rPr>
          <w:rStyle w:val="tekst11"/>
          <w:rFonts w:ascii="Times New Roman" w:hAnsi="Times New Roman" w:cs="Times New Roman"/>
          <w:i/>
          <w:sz w:val="22"/>
          <w:szCs w:val="22"/>
        </w:rPr>
        <w:t xml:space="preserve">лава 7, </w:t>
      </w:r>
      <w:r w:rsidRPr="00434543">
        <w:rPr>
          <w:rStyle w:val="tekst11"/>
          <w:rFonts w:ascii="Times New Roman" w:hAnsi="Times New Roman" w:cs="Times New Roman"/>
          <w:i/>
          <w:sz w:val="22"/>
          <w:szCs w:val="22"/>
        </w:rPr>
        <w:t>статьи 40-44</w:t>
      </w:r>
      <w:r w:rsidR="00284D56" w:rsidRPr="00434543">
        <w:rPr>
          <w:rStyle w:val="tekst11"/>
          <w:rFonts w:ascii="Times New Roman" w:hAnsi="Times New Roman" w:cs="Times New Roman"/>
          <w:i/>
          <w:sz w:val="22"/>
          <w:szCs w:val="22"/>
        </w:rPr>
        <w:t>)</w:t>
      </w:r>
      <w:r w:rsidRPr="00434543">
        <w:rPr>
          <w:rStyle w:val="tekst11"/>
          <w:rFonts w:ascii="Times New Roman" w:hAnsi="Times New Roman" w:cs="Times New Roman"/>
          <w:i/>
          <w:sz w:val="22"/>
          <w:szCs w:val="22"/>
        </w:rPr>
        <w:t>.</w:t>
      </w:r>
      <w:r w:rsidRPr="00434543">
        <w:rPr>
          <w:rFonts w:ascii="Times New Roman" w:hAnsi="Times New Roman" w:cs="Times New Roman"/>
          <w:i/>
        </w:rPr>
        <w:br/>
      </w:r>
      <w:r w:rsidR="002E4003" w:rsidRPr="00434543">
        <w:rPr>
          <w:rStyle w:val="tekst11"/>
          <w:rFonts w:ascii="Times New Roman" w:hAnsi="Times New Roman" w:cs="Times New Roman"/>
          <w:i/>
          <w:sz w:val="22"/>
          <w:szCs w:val="22"/>
        </w:rPr>
        <w:t>2.</w:t>
      </w:r>
      <w:r w:rsidR="000F5300" w:rsidRPr="00434543">
        <w:rPr>
          <w:rStyle w:val="tekst11"/>
          <w:rFonts w:ascii="Times New Roman" w:hAnsi="Times New Roman" w:cs="Times New Roman"/>
          <w:i/>
          <w:sz w:val="22"/>
          <w:szCs w:val="22"/>
        </w:rPr>
        <w:t xml:space="preserve"> </w:t>
      </w:r>
      <w:r w:rsidRPr="00434543">
        <w:rPr>
          <w:rStyle w:val="tekst11"/>
          <w:rFonts w:ascii="Times New Roman" w:hAnsi="Times New Roman" w:cs="Times New Roman"/>
          <w:i/>
          <w:sz w:val="22"/>
          <w:szCs w:val="22"/>
        </w:rPr>
        <w:t>Кодекс об административных правонарушениях.</w:t>
      </w:r>
      <w:r w:rsidRPr="00434543">
        <w:rPr>
          <w:rFonts w:ascii="Times New Roman" w:hAnsi="Times New Roman" w:cs="Times New Roman"/>
          <w:i/>
        </w:rPr>
        <w:br/>
      </w:r>
    </w:p>
    <w:p w:rsidR="002E4003" w:rsidRPr="00434543" w:rsidRDefault="002E4003" w:rsidP="002E4003">
      <w:pPr>
        <w:pStyle w:val="ConsPlusNormal"/>
        <w:ind w:firstLine="540"/>
        <w:jc w:val="both"/>
        <w:rPr>
          <w:rFonts w:ascii="Times New Roman" w:hAnsi="Times New Roman" w:cs="Times New Roman"/>
          <w:b/>
          <w:i/>
        </w:rPr>
      </w:pPr>
      <w:r w:rsidRPr="00434543">
        <w:rPr>
          <w:rFonts w:ascii="Times New Roman" w:hAnsi="Times New Roman" w:cs="Times New Roman"/>
          <w:i/>
          <w:u w:val="single"/>
        </w:rPr>
        <w:t>Согласно ст.</w:t>
      </w:r>
      <w:r w:rsidR="000F5300" w:rsidRPr="00434543">
        <w:rPr>
          <w:rFonts w:ascii="Times New Roman" w:hAnsi="Times New Roman" w:cs="Times New Roman"/>
          <w:i/>
          <w:u w:val="single"/>
        </w:rPr>
        <w:t xml:space="preserve"> </w:t>
      </w:r>
      <w:r w:rsidRPr="00434543">
        <w:rPr>
          <w:rFonts w:ascii="Times New Roman" w:hAnsi="Times New Roman" w:cs="Times New Roman"/>
          <w:i/>
          <w:u w:val="single"/>
        </w:rPr>
        <w:t>21 ТК РФ «Основные права и обязанности работника»</w:t>
      </w:r>
      <w:r w:rsidRPr="00434543">
        <w:rPr>
          <w:rFonts w:ascii="Times New Roman" w:hAnsi="Times New Roman" w:cs="Times New Roman"/>
          <w:i/>
        </w:rPr>
        <w:t xml:space="preserve"> ведение коллективных переговоров и заключение коллективных договоров и соглашений через своих представителей, а также </w:t>
      </w:r>
      <w:r w:rsidR="00236D56" w:rsidRPr="00434543">
        <w:rPr>
          <w:rFonts w:ascii="Times New Roman" w:hAnsi="Times New Roman" w:cs="Times New Roman"/>
          <w:i/>
        </w:rPr>
        <w:t>получение информации</w:t>
      </w:r>
      <w:r w:rsidRPr="00434543">
        <w:rPr>
          <w:rFonts w:ascii="Times New Roman" w:hAnsi="Times New Roman" w:cs="Times New Roman"/>
          <w:i/>
        </w:rPr>
        <w:t xml:space="preserve"> о выполнении коллективного договора, соглашений является </w:t>
      </w:r>
      <w:r w:rsidRPr="00434543">
        <w:rPr>
          <w:rFonts w:ascii="Times New Roman" w:hAnsi="Times New Roman" w:cs="Times New Roman"/>
          <w:b/>
          <w:i/>
        </w:rPr>
        <w:t>ПРАВОМ работника.</w:t>
      </w:r>
    </w:p>
    <w:p w:rsidR="002E4003" w:rsidRPr="00434543" w:rsidRDefault="002E4003" w:rsidP="002E4003">
      <w:pPr>
        <w:pStyle w:val="ConsPlusNormal"/>
        <w:ind w:firstLine="540"/>
        <w:jc w:val="both"/>
        <w:rPr>
          <w:rFonts w:ascii="Times New Roman" w:hAnsi="Times New Roman" w:cs="Times New Roman"/>
          <w:b/>
          <w:i/>
        </w:rPr>
      </w:pPr>
      <w:r w:rsidRPr="00434543">
        <w:rPr>
          <w:rFonts w:ascii="Times New Roman" w:hAnsi="Times New Roman" w:cs="Times New Roman"/>
          <w:i/>
          <w:u w:val="single"/>
        </w:rPr>
        <w:t>Согласно ст. 22 ТК РФ «Основные права и обязанности работодателя»</w:t>
      </w:r>
      <w:r w:rsidR="000F5300" w:rsidRPr="00434543">
        <w:rPr>
          <w:rFonts w:ascii="Times New Roman" w:hAnsi="Times New Roman" w:cs="Times New Roman"/>
          <w:i/>
        </w:rPr>
        <w:t xml:space="preserve"> ведение  коллективных </w:t>
      </w:r>
      <w:r w:rsidRPr="00434543">
        <w:rPr>
          <w:rFonts w:ascii="Times New Roman" w:hAnsi="Times New Roman" w:cs="Times New Roman"/>
          <w:i/>
        </w:rPr>
        <w:t xml:space="preserve">переговоров, а также заключение коллективных  договоров является </w:t>
      </w:r>
      <w:r w:rsidRPr="00434543">
        <w:rPr>
          <w:rFonts w:ascii="Times New Roman" w:hAnsi="Times New Roman" w:cs="Times New Roman"/>
          <w:b/>
          <w:i/>
        </w:rPr>
        <w:t>ПРАВОМ работодателя.</w:t>
      </w:r>
    </w:p>
    <w:p w:rsidR="0009319E" w:rsidRPr="00434543" w:rsidRDefault="0009319E" w:rsidP="0009319E">
      <w:pPr>
        <w:pStyle w:val="ConsPlusNormal"/>
        <w:ind w:firstLine="540"/>
        <w:jc w:val="both"/>
        <w:rPr>
          <w:rFonts w:ascii="Times New Roman" w:hAnsi="Times New Roman" w:cs="Times New Roman"/>
          <w:i/>
        </w:rPr>
      </w:pPr>
      <w:r w:rsidRPr="00434543">
        <w:rPr>
          <w:rFonts w:ascii="Times New Roman" w:hAnsi="Times New Roman" w:cs="Times New Roman"/>
          <w:i/>
          <w:u w:val="single"/>
        </w:rPr>
        <w:t xml:space="preserve">Согласно </w:t>
      </w:r>
      <w:hyperlink r:id="rId5" w:history="1">
        <w:r w:rsidRPr="00434543">
          <w:rPr>
            <w:rFonts w:ascii="Times New Roman" w:hAnsi="Times New Roman" w:cs="Times New Roman"/>
            <w:i/>
            <w:u w:val="single"/>
          </w:rPr>
          <w:t>ст. 36</w:t>
        </w:r>
      </w:hyperlink>
      <w:r w:rsidRPr="00434543">
        <w:rPr>
          <w:rFonts w:ascii="Times New Roman" w:hAnsi="Times New Roman" w:cs="Times New Roman"/>
          <w:i/>
          <w:u w:val="single"/>
        </w:rPr>
        <w:t xml:space="preserve"> ТК РФ</w:t>
      </w:r>
      <w:r w:rsidRPr="00434543">
        <w:rPr>
          <w:rFonts w:ascii="Times New Roman" w:hAnsi="Times New Roman" w:cs="Times New Roman"/>
          <w:i/>
        </w:rPr>
        <w:t xml:space="preserve"> инициатором коллективных переговоров по разработке, заключению и из</w:t>
      </w:r>
      <w:r w:rsidR="00236D56" w:rsidRPr="00434543">
        <w:rPr>
          <w:rFonts w:ascii="Times New Roman" w:hAnsi="Times New Roman" w:cs="Times New Roman"/>
          <w:i/>
        </w:rPr>
        <w:t xml:space="preserve">менению коллективного договора </w:t>
      </w:r>
      <w:r w:rsidRPr="00434543">
        <w:rPr>
          <w:rFonts w:ascii="Times New Roman" w:hAnsi="Times New Roman" w:cs="Times New Roman"/>
          <w:i/>
        </w:rPr>
        <w:t>вправе выступать как представители работников, так и работодатель. Сроки, место и порядок проведения коллективных переговоров определяются представителями сторон (участниками указанных переговоров).</w:t>
      </w:r>
    </w:p>
    <w:p w:rsidR="0009319E" w:rsidRPr="00434543" w:rsidRDefault="0009319E" w:rsidP="0009319E">
      <w:pPr>
        <w:pStyle w:val="ConsPlusNormal"/>
        <w:ind w:firstLine="540"/>
        <w:jc w:val="both"/>
        <w:rPr>
          <w:rFonts w:ascii="Times New Roman" w:hAnsi="Times New Roman" w:cs="Times New Roman"/>
          <w:i/>
        </w:rPr>
      </w:pPr>
      <w:r w:rsidRPr="00434543">
        <w:rPr>
          <w:rFonts w:ascii="Times New Roman" w:hAnsi="Times New Roman" w:cs="Times New Roman"/>
          <w:i/>
        </w:rPr>
        <w:t xml:space="preserve">Представители стороны, </w:t>
      </w:r>
      <w:r w:rsidRPr="00434543">
        <w:rPr>
          <w:rFonts w:ascii="Times New Roman" w:hAnsi="Times New Roman" w:cs="Times New Roman"/>
          <w:b/>
          <w:i/>
          <w:u w:val="single"/>
        </w:rPr>
        <w:t>получившие предложение в письменной форме о начале коллективных переговоров, обязаны</w:t>
      </w:r>
      <w:r w:rsidRPr="00434543">
        <w:rPr>
          <w:rFonts w:ascii="Times New Roman" w:hAnsi="Times New Roman" w:cs="Times New Roman"/>
          <w:i/>
          <w:u w:val="single"/>
        </w:rPr>
        <w:t xml:space="preserve"> </w:t>
      </w:r>
      <w:r w:rsidRPr="00434543">
        <w:rPr>
          <w:rFonts w:ascii="Times New Roman" w:hAnsi="Times New Roman" w:cs="Times New Roman"/>
          <w:b/>
          <w:i/>
          <w:u w:val="single"/>
        </w:rPr>
        <w:t>вступить в переговоры</w:t>
      </w:r>
      <w:r w:rsidRPr="00434543">
        <w:rPr>
          <w:rFonts w:ascii="Times New Roman" w:hAnsi="Times New Roman" w:cs="Times New Roman"/>
          <w:i/>
        </w:rPr>
        <w:t xml:space="preserve"> в течение семи календарных дней со дня получения указанного предложения, направив инициатору проведения коллективных переговоров ответ с указанием представителей от своей стороны для участия в работе комиссии по ведению переговоров и их полномочий.</w:t>
      </w:r>
    </w:p>
    <w:p w:rsidR="0009319E" w:rsidRPr="00434543" w:rsidRDefault="0009319E" w:rsidP="00FF541A">
      <w:pPr>
        <w:spacing w:before="150" w:after="15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color w:val="242424"/>
          <w:lang w:eastAsia="ru-RU"/>
        </w:rPr>
      </w:pPr>
      <w:r w:rsidRPr="00434543">
        <w:rPr>
          <w:rFonts w:ascii="Times New Roman" w:hAnsi="Times New Roman" w:cs="Times New Roman"/>
          <w:b/>
          <w:i/>
        </w:rPr>
        <w:t xml:space="preserve">Таким образом: </w:t>
      </w:r>
      <w:bookmarkStart w:id="0" w:name="_GoBack"/>
      <w:bookmarkEnd w:id="0"/>
      <w:r w:rsidRPr="00434543">
        <w:rPr>
          <w:rFonts w:ascii="Times New Roman" w:eastAsia="Times New Roman" w:hAnsi="Times New Roman" w:cs="Times New Roman"/>
          <w:b/>
          <w:i/>
          <w:color w:val="242424"/>
          <w:lang w:eastAsia="ru-RU"/>
        </w:rPr>
        <w:t xml:space="preserve">пока ни одна из сторон не проявила инициативу заключить коллективный договор, существует лишь право на его заключение. Обязанности же у работодателя возникают только после официального письменного уведомления от работников о начале коллективных переговоров. </w:t>
      </w:r>
    </w:p>
    <w:p w:rsidR="002E4003" w:rsidRPr="00434543" w:rsidRDefault="002E4003" w:rsidP="002E4003">
      <w:pPr>
        <w:pStyle w:val="ConsPlusNormal"/>
        <w:ind w:firstLine="540"/>
        <w:jc w:val="both"/>
        <w:rPr>
          <w:rFonts w:ascii="Times New Roman" w:hAnsi="Times New Roman" w:cs="Times New Roman"/>
          <w:i/>
        </w:rPr>
      </w:pPr>
    </w:p>
    <w:p w:rsidR="002E4003" w:rsidRPr="000F5300" w:rsidRDefault="002E4003" w:rsidP="002E4003">
      <w:pPr>
        <w:pStyle w:val="ConsPlusNormal"/>
        <w:ind w:firstLine="540"/>
        <w:jc w:val="both"/>
        <w:rPr>
          <w:i/>
          <w:sz w:val="24"/>
          <w:szCs w:val="24"/>
        </w:rPr>
      </w:pPr>
    </w:p>
    <w:p w:rsidR="002E4003" w:rsidRPr="000F5300" w:rsidRDefault="002E4003" w:rsidP="002E4003">
      <w:pPr>
        <w:pStyle w:val="ConsPlusNormal"/>
        <w:ind w:firstLine="540"/>
        <w:jc w:val="both"/>
        <w:rPr>
          <w:i/>
          <w:sz w:val="24"/>
          <w:szCs w:val="24"/>
        </w:rPr>
      </w:pPr>
    </w:p>
    <w:p w:rsidR="002E4003" w:rsidRPr="00284D56" w:rsidRDefault="002E4003" w:rsidP="002E4003">
      <w:pPr>
        <w:pStyle w:val="ConsPlusNormal"/>
        <w:spacing w:line="480" w:lineRule="auto"/>
        <w:ind w:firstLine="540"/>
        <w:jc w:val="both"/>
        <w:rPr>
          <w:sz w:val="24"/>
          <w:szCs w:val="24"/>
        </w:rPr>
      </w:pPr>
    </w:p>
    <w:p w:rsidR="002E4003" w:rsidRPr="00284D56" w:rsidRDefault="002E4003" w:rsidP="002E4003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sectPr w:rsidR="002E4003" w:rsidRPr="00284D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EE38E6"/>
    <w:multiLevelType w:val="hybridMultilevel"/>
    <w:tmpl w:val="5F6E5E9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4AB1417"/>
    <w:multiLevelType w:val="hybridMultilevel"/>
    <w:tmpl w:val="36023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982E78"/>
    <w:multiLevelType w:val="hybridMultilevel"/>
    <w:tmpl w:val="E8A82FD8"/>
    <w:lvl w:ilvl="0" w:tplc="8BBAFB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F07025C"/>
    <w:multiLevelType w:val="hybridMultilevel"/>
    <w:tmpl w:val="1798A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E5C"/>
    <w:rsid w:val="00023F28"/>
    <w:rsid w:val="00047908"/>
    <w:rsid w:val="000814FD"/>
    <w:rsid w:val="0009319E"/>
    <w:rsid w:val="000A7019"/>
    <w:rsid w:val="000D5868"/>
    <w:rsid w:val="000F1914"/>
    <w:rsid w:val="000F3B03"/>
    <w:rsid w:val="000F5300"/>
    <w:rsid w:val="00104C47"/>
    <w:rsid w:val="0013792C"/>
    <w:rsid w:val="001C13CB"/>
    <w:rsid w:val="00236D56"/>
    <w:rsid w:val="00237F84"/>
    <w:rsid w:val="00240F3C"/>
    <w:rsid w:val="002709B6"/>
    <w:rsid w:val="00273F1D"/>
    <w:rsid w:val="00284D56"/>
    <w:rsid w:val="0028654C"/>
    <w:rsid w:val="002B028D"/>
    <w:rsid w:val="002C3A6E"/>
    <w:rsid w:val="002D756F"/>
    <w:rsid w:val="002E4003"/>
    <w:rsid w:val="002F5A33"/>
    <w:rsid w:val="00300F32"/>
    <w:rsid w:val="0033097E"/>
    <w:rsid w:val="003D3727"/>
    <w:rsid w:val="003E6EAD"/>
    <w:rsid w:val="00423A89"/>
    <w:rsid w:val="00434543"/>
    <w:rsid w:val="004A3FA1"/>
    <w:rsid w:val="004B38B0"/>
    <w:rsid w:val="004C2BD2"/>
    <w:rsid w:val="004D7219"/>
    <w:rsid w:val="004E3410"/>
    <w:rsid w:val="004F5C64"/>
    <w:rsid w:val="004F74E0"/>
    <w:rsid w:val="00535157"/>
    <w:rsid w:val="005437EC"/>
    <w:rsid w:val="00566223"/>
    <w:rsid w:val="0058733F"/>
    <w:rsid w:val="005A65B1"/>
    <w:rsid w:val="005C37F5"/>
    <w:rsid w:val="005D2A9F"/>
    <w:rsid w:val="005E3351"/>
    <w:rsid w:val="00610EDF"/>
    <w:rsid w:val="006162ED"/>
    <w:rsid w:val="00625CC4"/>
    <w:rsid w:val="0066248C"/>
    <w:rsid w:val="006625BB"/>
    <w:rsid w:val="006654E9"/>
    <w:rsid w:val="006951A0"/>
    <w:rsid w:val="006E77B0"/>
    <w:rsid w:val="006F60BE"/>
    <w:rsid w:val="0070475C"/>
    <w:rsid w:val="0074403B"/>
    <w:rsid w:val="007A09FA"/>
    <w:rsid w:val="007B7CB6"/>
    <w:rsid w:val="007C2F07"/>
    <w:rsid w:val="007C76D5"/>
    <w:rsid w:val="007D045A"/>
    <w:rsid w:val="007F493E"/>
    <w:rsid w:val="00812391"/>
    <w:rsid w:val="00832E7B"/>
    <w:rsid w:val="0084734C"/>
    <w:rsid w:val="00887CCE"/>
    <w:rsid w:val="008C3FB6"/>
    <w:rsid w:val="008C422E"/>
    <w:rsid w:val="008F3448"/>
    <w:rsid w:val="009013BA"/>
    <w:rsid w:val="00906129"/>
    <w:rsid w:val="00922D4A"/>
    <w:rsid w:val="00940705"/>
    <w:rsid w:val="00962229"/>
    <w:rsid w:val="0096235A"/>
    <w:rsid w:val="00970857"/>
    <w:rsid w:val="009C2C80"/>
    <w:rsid w:val="009F729E"/>
    <w:rsid w:val="00A43A2A"/>
    <w:rsid w:val="00AC2519"/>
    <w:rsid w:val="00AF3FDF"/>
    <w:rsid w:val="00B32AD7"/>
    <w:rsid w:val="00B34563"/>
    <w:rsid w:val="00BB17F2"/>
    <w:rsid w:val="00BB55EF"/>
    <w:rsid w:val="00BD2A0B"/>
    <w:rsid w:val="00BE5750"/>
    <w:rsid w:val="00C03CCC"/>
    <w:rsid w:val="00C101F5"/>
    <w:rsid w:val="00C13E5C"/>
    <w:rsid w:val="00C57784"/>
    <w:rsid w:val="00C94ACB"/>
    <w:rsid w:val="00CE2630"/>
    <w:rsid w:val="00CF056F"/>
    <w:rsid w:val="00D10298"/>
    <w:rsid w:val="00D22069"/>
    <w:rsid w:val="00D427FF"/>
    <w:rsid w:val="00D552AD"/>
    <w:rsid w:val="00D6171D"/>
    <w:rsid w:val="00D96F6F"/>
    <w:rsid w:val="00E240FD"/>
    <w:rsid w:val="00E2511E"/>
    <w:rsid w:val="00E42F4F"/>
    <w:rsid w:val="00E623DD"/>
    <w:rsid w:val="00EB2D97"/>
    <w:rsid w:val="00EB5569"/>
    <w:rsid w:val="00EE35F6"/>
    <w:rsid w:val="00F005A4"/>
    <w:rsid w:val="00F00EED"/>
    <w:rsid w:val="00F11CBB"/>
    <w:rsid w:val="00F201D5"/>
    <w:rsid w:val="00F40EA6"/>
    <w:rsid w:val="00F51881"/>
    <w:rsid w:val="00F5704C"/>
    <w:rsid w:val="00F5735F"/>
    <w:rsid w:val="00F75C66"/>
    <w:rsid w:val="00F7718E"/>
    <w:rsid w:val="00FA2077"/>
    <w:rsid w:val="00FB3ABA"/>
    <w:rsid w:val="00FC45B6"/>
    <w:rsid w:val="00FF0DCF"/>
    <w:rsid w:val="00FF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FABF4"/>
  <w15:docId w15:val="{E45DA715-5C14-4670-BC2E-26113063F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25BB"/>
    <w:pPr>
      <w:ind w:left="720"/>
      <w:contextualSpacing/>
    </w:pPr>
  </w:style>
  <w:style w:type="paragraph" w:customStyle="1" w:styleId="ConsPlusNormal">
    <w:name w:val="ConsPlusNormal"/>
    <w:rsid w:val="006625BB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character" w:customStyle="1" w:styleId="tekst11">
    <w:name w:val="tekst11"/>
    <w:basedOn w:val="a0"/>
    <w:rsid w:val="0070475C"/>
    <w:rPr>
      <w:sz w:val="26"/>
      <w:szCs w:val="26"/>
    </w:rPr>
  </w:style>
  <w:style w:type="character" w:styleId="a4">
    <w:name w:val="Strong"/>
    <w:basedOn w:val="a0"/>
    <w:uiPriority w:val="22"/>
    <w:qFormat/>
    <w:rsid w:val="005662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15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08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14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007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17" w:color="BCBCB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A3D51FAF229CC857DBC860DD7E906AE2C8B7825ADA4A8438266016F9923E2DCFC707A393A8VBW9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Alekseeva Yana Sergeevna</dc:creator>
  <cp:lastModifiedBy>Слушаюсь и повинуюсь</cp:lastModifiedBy>
  <cp:revision>3</cp:revision>
  <dcterms:created xsi:type="dcterms:W3CDTF">2020-07-28T09:00:00Z</dcterms:created>
  <dcterms:modified xsi:type="dcterms:W3CDTF">2026-04-26T15:57:00Z</dcterms:modified>
</cp:coreProperties>
</file>